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4D396" w14:textId="639D8743" w:rsidR="00B735AB" w:rsidRPr="009F043B" w:rsidRDefault="00B14FD8" w:rsidP="00B14FD8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9F043B">
        <w:rPr>
          <w:rFonts w:ascii="Arial" w:hAnsi="Arial" w:cs="Arial"/>
          <w:b/>
          <w:bCs/>
          <w:sz w:val="21"/>
          <w:szCs w:val="21"/>
        </w:rPr>
        <w:t xml:space="preserve">DICHIARAZIONE DI ASSENZA DI CAUSE DI </w:t>
      </w:r>
      <w:r w:rsidR="00F75F21" w:rsidRPr="009F043B">
        <w:rPr>
          <w:rFonts w:ascii="Arial" w:hAnsi="Arial" w:cs="Arial"/>
          <w:b/>
          <w:bCs/>
          <w:sz w:val="21"/>
          <w:szCs w:val="21"/>
        </w:rPr>
        <w:t>INCANDIDABILIT</w:t>
      </w:r>
      <w:r w:rsidR="00F75F21">
        <w:rPr>
          <w:rFonts w:ascii="Arial" w:hAnsi="Arial" w:cs="Arial"/>
          <w:b/>
          <w:bCs/>
          <w:sz w:val="21"/>
          <w:szCs w:val="21"/>
        </w:rPr>
        <w:t>À</w:t>
      </w:r>
      <w:r w:rsidR="00F75F21" w:rsidRPr="009F043B">
        <w:rPr>
          <w:rFonts w:ascii="Arial" w:hAnsi="Arial" w:cs="Arial"/>
          <w:b/>
          <w:bCs/>
          <w:sz w:val="21"/>
          <w:szCs w:val="21"/>
        </w:rPr>
        <w:t xml:space="preserve"> ED INELEGGIBILIT</w:t>
      </w:r>
      <w:r w:rsidR="00F75F21">
        <w:rPr>
          <w:rFonts w:ascii="Arial" w:hAnsi="Arial" w:cs="Arial"/>
          <w:b/>
          <w:bCs/>
          <w:sz w:val="21"/>
          <w:szCs w:val="21"/>
        </w:rPr>
        <w:t>À</w:t>
      </w:r>
    </w:p>
    <w:p w14:paraId="0AC01F2B" w14:textId="77777777" w:rsidR="00B14FD8" w:rsidRDefault="00B14FD8" w:rsidP="00B14FD8">
      <w:pPr>
        <w:jc w:val="center"/>
        <w:rPr>
          <w:rFonts w:ascii="Arial" w:hAnsi="Arial" w:cs="Arial"/>
          <w:sz w:val="21"/>
          <w:szCs w:val="21"/>
        </w:rPr>
      </w:pPr>
    </w:p>
    <w:p w14:paraId="3146F85E" w14:textId="5A1E664F" w:rsidR="00B14FD8" w:rsidRDefault="00B14FD8" w:rsidP="00B14FD8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Spett.le</w:t>
      </w:r>
    </w:p>
    <w:p w14:paraId="6B14DDEA" w14:textId="45631BF1" w:rsidR="00B14FD8" w:rsidRDefault="00B14FD8" w:rsidP="00B14FD8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Comune di Mirandola</w:t>
      </w:r>
    </w:p>
    <w:p w14:paraId="0B90D907" w14:textId="70830651" w:rsidR="00B14FD8" w:rsidRDefault="00B14FD8" w:rsidP="00B14FD8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Via G. Giolitti n°22</w:t>
      </w:r>
    </w:p>
    <w:p w14:paraId="398D0D68" w14:textId="19618058" w:rsidR="00B14FD8" w:rsidRDefault="00B14FD8" w:rsidP="00B14FD8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41037 - Mirandola (Mo)</w:t>
      </w:r>
    </w:p>
    <w:p w14:paraId="377AF919" w14:textId="77777777" w:rsidR="00B14FD8" w:rsidRDefault="00B14FD8" w:rsidP="00B14FD8">
      <w:pPr>
        <w:spacing w:line="480" w:lineRule="auto"/>
        <w:rPr>
          <w:rFonts w:ascii="Arial" w:hAnsi="Arial" w:cs="Arial"/>
          <w:sz w:val="21"/>
          <w:szCs w:val="21"/>
        </w:rPr>
      </w:pPr>
    </w:p>
    <w:p w14:paraId="08B0D6D2" w14:textId="7BF65BF0" w:rsidR="00B14FD8" w:rsidRDefault="00B14FD8" w:rsidP="00B14FD8">
      <w:pPr>
        <w:spacing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Io Sottoscritta/o……………………………………, nata/o a……………………………….., il…………………</w:t>
      </w:r>
    </w:p>
    <w:p w14:paraId="406D7413" w14:textId="7D1B034C" w:rsidR="009A6F5F" w:rsidRPr="009A6F5F" w:rsidRDefault="00B14FD8" w:rsidP="009A6F5F">
      <w:pPr>
        <w:spacing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Residente a…………………………………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 xml:space="preserve">, prov………………….., Cap……………………., in sede di convalida della carica di membro del consiglio di amministrazione </w:t>
      </w:r>
      <w:r w:rsidRPr="009A6F5F">
        <w:rPr>
          <w:rFonts w:ascii="Arial" w:hAnsi="Arial" w:cs="Arial"/>
          <w:sz w:val="21"/>
          <w:szCs w:val="21"/>
        </w:rPr>
        <w:t xml:space="preserve">della </w:t>
      </w:r>
      <w:r w:rsidR="001F1BDF" w:rsidRPr="001F1BDF">
        <w:rPr>
          <w:rFonts w:ascii="Arial" w:hAnsi="Arial" w:cs="Arial"/>
          <w:sz w:val="21"/>
          <w:szCs w:val="21"/>
        </w:rPr>
        <w:t>Fondazione I.T.S. “Nuove Tecnologie della Vita” – ITS Academy Mario Veronesi</w:t>
      </w:r>
    </w:p>
    <w:p w14:paraId="4AC4B9F9" w14:textId="2D3E0C5F" w:rsidR="00B14FD8" w:rsidRPr="009F043B" w:rsidRDefault="00B14FD8" w:rsidP="009A6F5F">
      <w:pPr>
        <w:spacing w:line="48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9F043B">
        <w:rPr>
          <w:rFonts w:ascii="Arial" w:hAnsi="Arial" w:cs="Arial"/>
          <w:b/>
          <w:bCs/>
          <w:sz w:val="21"/>
          <w:szCs w:val="21"/>
        </w:rPr>
        <w:t>RICHIAMATI</w:t>
      </w:r>
    </w:p>
    <w:p w14:paraId="71831474" w14:textId="1521E24B" w:rsidR="00B14FD8" w:rsidRDefault="00B14FD8" w:rsidP="00B14FD8">
      <w:pPr>
        <w:pStyle w:val="Paragrafoelenco"/>
        <w:numPr>
          <w:ilvl w:val="0"/>
          <w:numId w:val="1"/>
        </w:numPr>
        <w:spacing w:line="480" w:lineRule="auto"/>
        <w:rPr>
          <w:rFonts w:ascii="Arial" w:hAnsi="Arial" w:cs="Arial"/>
          <w:sz w:val="21"/>
          <w:szCs w:val="21"/>
        </w:rPr>
      </w:pPr>
      <w:r w:rsidRPr="00B14FD8">
        <w:rPr>
          <w:rFonts w:ascii="Arial" w:hAnsi="Arial" w:cs="Arial"/>
          <w:sz w:val="21"/>
          <w:szCs w:val="21"/>
        </w:rPr>
        <w:t>Il D.lgs. n. 267 - 18 agosto 2000 "Testo Unico delle leggi sull'ordinamento degli Enti Locali", Capo II del Titolo III– Incandidabilità, Ineleggibilità incompatibilità;</w:t>
      </w:r>
    </w:p>
    <w:p w14:paraId="5AF54A70" w14:textId="532A12FB" w:rsidR="00B14FD8" w:rsidRDefault="00B14FD8" w:rsidP="00B14FD8">
      <w:pPr>
        <w:pStyle w:val="Paragrafoelenco"/>
        <w:numPr>
          <w:ilvl w:val="0"/>
          <w:numId w:val="1"/>
        </w:numPr>
        <w:spacing w:line="480" w:lineRule="auto"/>
        <w:rPr>
          <w:rFonts w:ascii="Arial" w:hAnsi="Arial" w:cs="Arial"/>
          <w:sz w:val="21"/>
          <w:szCs w:val="21"/>
        </w:rPr>
      </w:pPr>
      <w:r w:rsidRPr="00B14FD8">
        <w:rPr>
          <w:rFonts w:ascii="Arial" w:hAnsi="Arial" w:cs="Arial"/>
          <w:sz w:val="21"/>
          <w:szCs w:val="21"/>
        </w:rPr>
        <w:t>Il D.lgs. n. 235 - 31 dicembre 2012 "Testo unico delle disposizioni in materia di incandidabilità e di divieto di ricoprire cariche elettive e di Governo conseguenti a sentenze definitive di condanna per delitti non colposi, a norma dell'art. 1, comma 63, della L. n. 190/2012", artt. 10 e 11, in materia di incandidabilità a ricoprire la carica di consigliere comunale;</w:t>
      </w:r>
    </w:p>
    <w:p w14:paraId="420BE41D" w14:textId="153BCBAE" w:rsidR="00B14FD8" w:rsidRDefault="00B14FD8" w:rsidP="00B14FD8">
      <w:pPr>
        <w:spacing w:line="480" w:lineRule="auto"/>
        <w:jc w:val="both"/>
        <w:rPr>
          <w:rFonts w:ascii="Arial" w:hAnsi="Arial" w:cs="Arial"/>
          <w:sz w:val="21"/>
          <w:szCs w:val="21"/>
        </w:rPr>
      </w:pPr>
      <w:r w:rsidRPr="00B14FD8">
        <w:rPr>
          <w:rFonts w:ascii="Arial" w:hAnsi="Arial" w:cs="Arial"/>
          <w:sz w:val="21"/>
          <w:szCs w:val="21"/>
        </w:rPr>
        <w:t>assumendomi la piena responsabilità e consapevole delle sanzioni anche di natura penale per l’eventuale rilascio di dichiarazioni false o mendaci (articolo 76 del DPR n. 445 - 28 dicembre 2000),</w:t>
      </w:r>
    </w:p>
    <w:p w14:paraId="0177EB56" w14:textId="76DD20C7" w:rsidR="00B14FD8" w:rsidRPr="009F043B" w:rsidRDefault="00B14FD8" w:rsidP="00B14FD8">
      <w:pPr>
        <w:spacing w:line="48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9F043B">
        <w:rPr>
          <w:rFonts w:ascii="Arial" w:hAnsi="Arial" w:cs="Arial"/>
          <w:b/>
          <w:bCs/>
          <w:sz w:val="21"/>
          <w:szCs w:val="21"/>
        </w:rPr>
        <w:t>DICHIARO</w:t>
      </w:r>
    </w:p>
    <w:p w14:paraId="4AAA8E9A" w14:textId="77777777" w:rsidR="00B14FD8" w:rsidRDefault="00B14FD8" w:rsidP="00B14FD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4FD8">
        <w:rPr>
          <w:rFonts w:ascii="Arial" w:hAnsi="Arial" w:cs="Arial"/>
          <w:sz w:val="21"/>
          <w:szCs w:val="21"/>
        </w:rPr>
        <w:t xml:space="preserve">di non trovarmi in alcuna delle condizioni ostative, di incandidabilità, ineleggibilità e incompatibilità di cui al Capo II – Titolo III del D.lgs. n. 267/2000, e sue successive modifiche ed integrazioni; </w:t>
      </w:r>
    </w:p>
    <w:p w14:paraId="2075DDA8" w14:textId="77777777" w:rsidR="00B14FD8" w:rsidRDefault="00B14FD8" w:rsidP="00B14FD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4FD8">
        <w:rPr>
          <w:rFonts w:ascii="Arial" w:hAnsi="Arial" w:cs="Arial"/>
          <w:sz w:val="21"/>
          <w:szCs w:val="21"/>
        </w:rPr>
        <w:t xml:space="preserve"> di non trovarmi in alcuna delle condizioni di incompatibilità di cui agli artt. 10 e 11 del D.lgs. n. 235/2012; </w:t>
      </w:r>
    </w:p>
    <w:p w14:paraId="45DC6921" w14:textId="17A15CBC" w:rsidR="00B14FD8" w:rsidRDefault="00B14FD8" w:rsidP="00B14FD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4FD8">
        <w:rPr>
          <w:rFonts w:ascii="Arial" w:hAnsi="Arial" w:cs="Arial"/>
          <w:sz w:val="21"/>
          <w:szCs w:val="21"/>
        </w:rPr>
        <w:t>di non trovarmi in alcuna delle situazioni di incompatibilità tra incarichi nella P.A. e negli altri Enti privati in controllo pubblico e cariche di componenti di organi di indirizzo politico previsti dagli art. 11.2.b) - 11.3 -12.1 - 12.3.b) — 12.4.b) — 13.2.b) —13.3 — 14.2.b) del D.lgs. n. 39/2013 e ss. mm. ii.;</w:t>
      </w:r>
    </w:p>
    <w:p w14:paraId="5517151A" w14:textId="77777777" w:rsidR="00B14FD8" w:rsidRDefault="00B14FD8" w:rsidP="00B14FD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4FD8">
        <w:rPr>
          <w:rFonts w:ascii="Arial" w:hAnsi="Arial" w:cs="Arial"/>
          <w:sz w:val="21"/>
          <w:szCs w:val="21"/>
        </w:rPr>
        <w:lastRenderedPageBreak/>
        <w:t xml:space="preserve">di essere a conoscenza delle sanzioni penali previste dall'art.76 del D.P.R. n. 445/2000 per le eventuali dichiarazioni mendaci qui sottoscritte; </w:t>
      </w:r>
    </w:p>
    <w:p w14:paraId="05C2F0DC" w14:textId="77777777" w:rsidR="00B14FD8" w:rsidRDefault="00B14FD8" w:rsidP="00B14FD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4FD8">
        <w:rPr>
          <w:rFonts w:ascii="Arial" w:hAnsi="Arial" w:cs="Arial"/>
          <w:sz w:val="21"/>
          <w:szCs w:val="21"/>
        </w:rPr>
        <w:t xml:space="preserve">di impegnarmi a comunicare tempestivamente eventuali sopravvenuti elementi ostativi; </w:t>
      </w:r>
    </w:p>
    <w:p w14:paraId="7F39E427" w14:textId="1ECBB31B" w:rsidR="00B14FD8" w:rsidRDefault="00B14FD8" w:rsidP="00B14FD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4FD8">
        <w:rPr>
          <w:rFonts w:ascii="Arial" w:hAnsi="Arial" w:cs="Arial"/>
          <w:sz w:val="21"/>
          <w:szCs w:val="21"/>
        </w:rPr>
        <w:t>che ai sensi dell’art. 20 comma 2 del D.lgs. n. 39/2013 annualmente dovrò presentare una dichiarazione sull’insussistenza di una delle cause di incompatibilità</w:t>
      </w:r>
      <w:r>
        <w:rPr>
          <w:rFonts w:ascii="Arial" w:hAnsi="Arial" w:cs="Arial"/>
          <w:sz w:val="21"/>
          <w:szCs w:val="21"/>
        </w:rPr>
        <w:t>;</w:t>
      </w:r>
      <w:r w:rsidRPr="00B14FD8">
        <w:rPr>
          <w:rFonts w:ascii="Arial" w:hAnsi="Arial" w:cs="Arial"/>
          <w:sz w:val="21"/>
          <w:szCs w:val="21"/>
        </w:rPr>
        <w:t xml:space="preserve"> </w:t>
      </w:r>
    </w:p>
    <w:p w14:paraId="2082CB44" w14:textId="4A3802E6" w:rsidR="00B14FD8" w:rsidRDefault="00B14FD8" w:rsidP="00B14FD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4FD8">
        <w:rPr>
          <w:rFonts w:ascii="Arial" w:hAnsi="Arial" w:cs="Arial"/>
          <w:sz w:val="21"/>
          <w:szCs w:val="21"/>
        </w:rPr>
        <w:t>di essere informato, ai sensi e per gli effetti di cui D.lgs. n. 196/2003 "Codice in materia di protezione dei dati personali" e Regolamento UE n. 679/2016, che i dati raccolti saranno trattati, anche con strumenti informatici, esclusivamente nell'ambito del procedimento per il quale la presente dichiarazione viene resa</w:t>
      </w:r>
      <w:r>
        <w:rPr>
          <w:rFonts w:ascii="Arial" w:hAnsi="Arial" w:cs="Arial"/>
          <w:sz w:val="21"/>
          <w:szCs w:val="21"/>
        </w:rPr>
        <w:t>;</w:t>
      </w:r>
    </w:p>
    <w:p w14:paraId="60249549" w14:textId="51FA04B3" w:rsidR="00B14FD8" w:rsidRDefault="00B14FD8" w:rsidP="00B14FD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</w:t>
      </w:r>
      <w:r w:rsidRPr="00B14FD8">
        <w:rPr>
          <w:rFonts w:ascii="Arial" w:hAnsi="Arial" w:cs="Arial"/>
          <w:sz w:val="21"/>
          <w:szCs w:val="21"/>
        </w:rPr>
        <w:t xml:space="preserve">i essere informato che la presente dichiarazione verrà pubblicata </w:t>
      </w:r>
      <w:r w:rsidR="00342FC2" w:rsidRPr="00342FC2">
        <w:rPr>
          <w:rFonts w:ascii="Arial" w:hAnsi="Arial" w:cs="Arial"/>
          <w:sz w:val="21"/>
          <w:szCs w:val="21"/>
        </w:rPr>
        <w:t xml:space="preserve">sul </w:t>
      </w:r>
      <w:r w:rsidRPr="00342FC2">
        <w:rPr>
          <w:rFonts w:ascii="Arial" w:hAnsi="Arial" w:cs="Arial"/>
          <w:sz w:val="21"/>
          <w:szCs w:val="21"/>
        </w:rPr>
        <w:t xml:space="preserve">sito istituzionale dell’Ente e </w:t>
      </w:r>
      <w:r w:rsidRPr="009A6F5F">
        <w:rPr>
          <w:rFonts w:ascii="Arial" w:hAnsi="Arial" w:cs="Arial"/>
          <w:sz w:val="21"/>
          <w:szCs w:val="21"/>
        </w:rPr>
        <w:t xml:space="preserve">della </w:t>
      </w:r>
      <w:r w:rsidR="009A6F5F" w:rsidRPr="009A6F5F">
        <w:rPr>
          <w:rFonts w:ascii="Arial" w:hAnsi="Arial" w:cs="Arial"/>
          <w:sz w:val="21"/>
          <w:szCs w:val="21"/>
        </w:rPr>
        <w:t>Fondazione ITS “Nuove tecnologie della vita”.</w:t>
      </w:r>
    </w:p>
    <w:p w14:paraId="0F0FFCFB" w14:textId="77777777" w:rsidR="00B14FD8" w:rsidRDefault="00B14FD8" w:rsidP="00B14FD8">
      <w:pPr>
        <w:spacing w:line="480" w:lineRule="auto"/>
        <w:jc w:val="both"/>
        <w:rPr>
          <w:rFonts w:ascii="Arial" w:hAnsi="Arial" w:cs="Arial"/>
          <w:sz w:val="21"/>
          <w:szCs w:val="21"/>
        </w:rPr>
      </w:pPr>
    </w:p>
    <w:p w14:paraId="1E3DBA0C" w14:textId="77777777" w:rsidR="00B14FD8" w:rsidRDefault="00B14FD8" w:rsidP="00B14FD8">
      <w:pPr>
        <w:spacing w:line="480" w:lineRule="auto"/>
        <w:jc w:val="both"/>
        <w:rPr>
          <w:rFonts w:ascii="Arial" w:hAnsi="Arial" w:cs="Arial"/>
          <w:sz w:val="21"/>
          <w:szCs w:val="21"/>
        </w:rPr>
      </w:pPr>
    </w:p>
    <w:p w14:paraId="30474B8F" w14:textId="1F784BC3" w:rsidR="00B14FD8" w:rsidRDefault="00B14FD8" w:rsidP="00B14FD8">
      <w:pPr>
        <w:spacing w:line="48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Data_____________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Firma</w:t>
      </w:r>
    </w:p>
    <w:p w14:paraId="4FA94210" w14:textId="468CCBCA" w:rsidR="00B14FD8" w:rsidRPr="00B14FD8" w:rsidRDefault="00B14FD8" w:rsidP="00B14FD8">
      <w:pPr>
        <w:spacing w:line="48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___________________________</w:t>
      </w:r>
    </w:p>
    <w:sectPr w:rsidR="00B14FD8" w:rsidRPr="00B14FD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9D441" w14:textId="77777777" w:rsidR="008314F9" w:rsidRDefault="008314F9" w:rsidP="00B14FD8">
      <w:pPr>
        <w:spacing w:after="0" w:line="240" w:lineRule="auto"/>
      </w:pPr>
      <w:r>
        <w:separator/>
      </w:r>
    </w:p>
  </w:endnote>
  <w:endnote w:type="continuationSeparator" w:id="0">
    <w:p w14:paraId="3E18DE16" w14:textId="77777777" w:rsidR="008314F9" w:rsidRDefault="008314F9" w:rsidP="00B1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78664" w14:textId="77777777" w:rsidR="008314F9" w:rsidRDefault="008314F9" w:rsidP="00B14FD8">
      <w:pPr>
        <w:spacing w:after="0" w:line="240" w:lineRule="auto"/>
      </w:pPr>
      <w:r>
        <w:separator/>
      </w:r>
    </w:p>
  </w:footnote>
  <w:footnote w:type="continuationSeparator" w:id="0">
    <w:p w14:paraId="081A3125" w14:textId="77777777" w:rsidR="008314F9" w:rsidRDefault="008314F9" w:rsidP="00B14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3EED5" w14:textId="77777777" w:rsidR="00A65B3C" w:rsidRDefault="00A65B3C" w:rsidP="00B14FD8">
    <w:pPr>
      <w:pStyle w:val="Intestazione"/>
      <w:rPr>
        <w:rFonts w:ascii="Arial" w:hAnsi="Arial" w:cs="Arial"/>
        <w:b/>
        <w:bCs/>
        <w:sz w:val="21"/>
        <w:szCs w:val="21"/>
      </w:rPr>
    </w:pPr>
  </w:p>
  <w:p w14:paraId="6027CDCA" w14:textId="0F145F2D" w:rsidR="00B14FD8" w:rsidRDefault="009A6F5F" w:rsidP="00B14FD8">
    <w:pPr>
      <w:pStyle w:val="Intestazione"/>
      <w:rPr>
        <w:rFonts w:ascii="Arial" w:hAnsi="Arial" w:cs="Arial"/>
        <w:b/>
        <w:bCs/>
        <w:sz w:val="21"/>
        <w:szCs w:val="21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1C27839" wp14:editId="1F8F84AF">
          <wp:simplePos x="0" y="0"/>
          <wp:positionH relativeFrom="column">
            <wp:posOffset>5975985</wp:posOffset>
          </wp:positionH>
          <wp:positionV relativeFrom="paragraph">
            <wp:posOffset>-287655</wp:posOffset>
          </wp:positionV>
          <wp:extent cx="392430" cy="511810"/>
          <wp:effectExtent l="0" t="0" r="7620" b="2540"/>
          <wp:wrapSquare wrapText="bothSides"/>
          <wp:docPr id="63033597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0335970" name="Immagine 6303359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430" cy="51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4FD8" w:rsidRPr="00675EB8">
      <w:rPr>
        <w:rFonts w:ascii="Arial" w:hAnsi="Arial" w:cs="Arial"/>
        <w:b/>
        <w:bCs/>
        <w:sz w:val="21"/>
        <w:szCs w:val="21"/>
      </w:rPr>
      <w:t xml:space="preserve">ALLEGATO </w:t>
    </w:r>
    <w:r w:rsidR="002C61DF">
      <w:rPr>
        <w:rFonts w:ascii="Arial" w:hAnsi="Arial" w:cs="Arial"/>
        <w:b/>
        <w:bCs/>
        <w:sz w:val="21"/>
        <w:szCs w:val="21"/>
      </w:rPr>
      <w:t>4</w:t>
    </w:r>
  </w:p>
  <w:p w14:paraId="0B2B764B" w14:textId="77777777" w:rsidR="00A65B3C" w:rsidRPr="00E849EB" w:rsidRDefault="00A65B3C" w:rsidP="00B14FD8">
    <w:pPr>
      <w:pStyle w:val="Intestazione"/>
    </w:pPr>
  </w:p>
  <w:p w14:paraId="279C7263" w14:textId="77777777" w:rsidR="00B14FD8" w:rsidRDefault="00B14F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470D3"/>
    <w:multiLevelType w:val="hybridMultilevel"/>
    <w:tmpl w:val="3AD086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748F1"/>
    <w:multiLevelType w:val="hybridMultilevel"/>
    <w:tmpl w:val="32A0905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54269F"/>
    <w:multiLevelType w:val="multilevel"/>
    <w:tmpl w:val="DB060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9664926">
    <w:abstractNumId w:val="0"/>
  </w:num>
  <w:num w:numId="2" w16cid:durableId="208300377">
    <w:abstractNumId w:val="1"/>
  </w:num>
  <w:num w:numId="3" w16cid:durableId="1257638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D8"/>
    <w:rsid w:val="001F1BDF"/>
    <w:rsid w:val="002601A8"/>
    <w:rsid w:val="002C61DF"/>
    <w:rsid w:val="00342FC2"/>
    <w:rsid w:val="004C2490"/>
    <w:rsid w:val="004F48F2"/>
    <w:rsid w:val="0053214F"/>
    <w:rsid w:val="00533439"/>
    <w:rsid w:val="008314F9"/>
    <w:rsid w:val="009A6F5F"/>
    <w:rsid w:val="009F043B"/>
    <w:rsid w:val="00A65B3C"/>
    <w:rsid w:val="00B14FD8"/>
    <w:rsid w:val="00B735AB"/>
    <w:rsid w:val="00F17A20"/>
    <w:rsid w:val="00F75F21"/>
    <w:rsid w:val="00FD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D7B061"/>
  <w15:chartTrackingRefBased/>
  <w15:docId w15:val="{8C91E85A-D073-4116-8817-64C437F2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4F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4FD8"/>
  </w:style>
  <w:style w:type="paragraph" w:styleId="Pidipagina">
    <w:name w:val="footer"/>
    <w:basedOn w:val="Normale"/>
    <w:link w:val="PidipaginaCarattere"/>
    <w:uiPriority w:val="99"/>
    <w:unhideWhenUsed/>
    <w:rsid w:val="00B14F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4FD8"/>
  </w:style>
  <w:style w:type="paragraph" w:styleId="Paragrafoelenco">
    <w:name w:val="List Paragraph"/>
    <w:basedOn w:val="Normale"/>
    <w:uiPriority w:val="34"/>
    <w:qFormat/>
    <w:rsid w:val="00B14FD8"/>
    <w:pPr>
      <w:ind w:left="720"/>
      <w:contextualSpacing/>
    </w:pPr>
  </w:style>
  <w:style w:type="paragraph" w:customStyle="1" w:styleId="breadcrumb-item">
    <w:name w:val="breadcrumb-item"/>
    <w:basedOn w:val="Normale"/>
    <w:rsid w:val="0034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342FC2"/>
    <w:rPr>
      <w:color w:val="0000FF"/>
      <w:u w:val="single"/>
    </w:rPr>
  </w:style>
  <w:style w:type="character" w:customStyle="1" w:styleId="separator">
    <w:name w:val="separator"/>
    <w:basedOn w:val="Carpredefinitoparagrafo"/>
    <w:rsid w:val="00342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5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2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Belloni</dc:creator>
  <cp:keywords/>
  <dc:description/>
  <cp:lastModifiedBy>Alessandro Belloni</cp:lastModifiedBy>
  <cp:revision>8</cp:revision>
  <cp:lastPrinted>2024-11-26T12:05:00Z</cp:lastPrinted>
  <dcterms:created xsi:type="dcterms:W3CDTF">2024-03-13T10:21:00Z</dcterms:created>
  <dcterms:modified xsi:type="dcterms:W3CDTF">2024-11-27T07:54:00Z</dcterms:modified>
</cp:coreProperties>
</file>